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media/image1.png" ContentType="image/png"/>
  <Override PartName="/word/fonts/font9.odttf" ContentType="application/vnd.openxmlformats-officedocument.obfuscatedFont"/>
  <Override PartName="/word/fonts/font15.odttf" ContentType="application/vnd.openxmlformats-officedocument.obfuscatedFont"/>
  <Override PartName="/word/fonts/font8.odttf" ContentType="application/vnd.openxmlformats-officedocument.obfuscatedFont"/>
  <Override PartName="/word/fonts/font14.odttf" ContentType="application/vnd.openxmlformats-officedocument.obfuscatedFont"/>
  <Override PartName="/word/fonts/font7.odttf" ContentType="application/vnd.openxmlformats-officedocument.obfuscatedFont"/>
  <Override PartName="/word/fonts/font13.odttf" ContentType="application/vnd.openxmlformats-officedocument.obfuscatedFont"/>
  <Override PartName="/word/fonts/font6.odttf" ContentType="application/vnd.openxmlformats-officedocument.obfuscatedFont"/>
  <Override PartName="/word/fonts/font12.odttf" ContentType="application/vnd.openxmlformats-officedocument.obfuscatedFont"/>
  <Override PartName="/word/fonts/font5.odttf" ContentType="application/vnd.openxmlformats-officedocument.obfuscatedFont"/>
  <Override PartName="/word/fonts/font11.odttf" ContentType="application/vnd.openxmlformats-officedocument.obfuscatedFont"/>
  <Override PartName="/word/fonts/font4.odttf" ContentType="application/vnd.openxmlformats-officedocument.obfuscatedFont"/>
  <Override PartName="/word/fonts/font10.odttf" ContentType="application/vnd.openxmlformats-officedocument.obfuscatedFont"/>
  <Override PartName="/word/fonts/font25.odttf" ContentType="application/vnd.openxmlformats-officedocument.obfuscatedFont"/>
  <Override PartName="/word/fonts/font24.odttf" ContentType="application/vnd.openxmlformats-officedocument.obfuscatedFont"/>
  <Override PartName="/word/fonts/font3.odttf" ContentType="application/vnd.openxmlformats-officedocument.obfuscatedFont"/>
  <Override PartName="/word/fonts/font23.odttf" ContentType="application/vnd.openxmlformats-officedocument.obfuscatedFont"/>
  <Override PartName="/word/fonts/font2.odttf" ContentType="application/vnd.openxmlformats-officedocument.obfuscatedFont"/>
  <Override PartName="/word/fonts/font22.odttf" ContentType="application/vnd.openxmlformats-officedocument.obfuscatedFont"/>
  <Override PartName="/word/fonts/font1.odttf" ContentType="application/vnd.openxmlformats-officedocument.obfuscatedFont"/>
  <Override PartName="/word/fonts/font21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18.odttf" ContentType="application/vnd.openxmlformats-officedocument.obfuscatedFont"/>
  <Override PartName="/word/fonts/font17.odttf" ContentType="application/vnd.openxmlformats-officedocument.obfuscatedFont"/>
  <Override PartName="/word/fonts/font16.odttf" ContentType="application/vnd.openxmlformats-officedocument.obfuscatedFont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settings.xml" ContentType="application/vnd.openxmlformats-officedocument.wordprocessingml.settings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tabs>
          <w:tab w:val="clear" w:pos="720"/>
          <w:tab w:val="left" w:pos="2160" w:leader="none"/>
          <w:tab w:val="left" w:pos="2520" w:leader="none"/>
          <w:tab w:val="left" w:pos="7230" w:leader="none"/>
        </w:tabs>
        <w:jc w:val="both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314325</wp:posOffset>
            </wp:positionH>
            <wp:positionV relativeFrom="paragraph">
              <wp:posOffset>95250</wp:posOffset>
            </wp:positionV>
            <wp:extent cx="681355" cy="864235"/>
            <wp:effectExtent l="0" t="0" r="0" b="0"/>
            <wp:wrapNone/>
            <wp:docPr id="1" name="image1.png" descr="C:\Users\Virus PC\AppData\Local\Microsoft\Windows\INetCache\Content.Word\Lambang_Kabupaten_Muaro_Jamb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 descr="C:\Users\Virus PC\AppData\Local\Microsoft\Windows\INetCache\Content.Word\Lambang_Kabupaten_Muaro_Jambi.png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355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tabs>
          <w:tab w:val="clear" w:pos="720"/>
          <w:tab w:val="left" w:pos="2160" w:leader="none"/>
          <w:tab w:val="left" w:pos="2520" w:leader="none"/>
          <w:tab w:val="left" w:pos="7230" w:leader="none"/>
        </w:tabs>
        <w:jc w:val="both"/>
        <w:rPr>
          <w:rFonts w:ascii="Bookman Old Style" w:hAnsi="Bookman Old Style" w:eastAsia="Bookman Old Style" w:cs="Bookman Old Style"/>
          <w:b/>
          <w:bCs/>
          <w:sz w:val="16"/>
          <w:szCs w:val="16"/>
        </w:rPr>
      </w:pPr>
      <w:r>
        <w:rPr>
          <w:rFonts w:eastAsia="Bookman Old Style" w:cs="Bookman Old Style" w:ascii="Bookman Old Style" w:hAnsi="Bookman Old Style"/>
          <w:b/>
          <w:bCs/>
          <w:sz w:val="16"/>
          <w:szCs w:val="16"/>
        </w:rPr>
      </w:r>
    </w:p>
    <w:p>
      <w:pPr>
        <w:pStyle w:val="normal1"/>
        <w:ind w:hanging="0" w:left="1418" w:right="4"/>
        <w:jc w:val="center"/>
        <w:rPr>
          <w:rFonts w:ascii="Bookman Old Style" w:hAnsi="Bookman Old Style" w:eastAsia="Bookman Old Style" w:cs="Bookman Old Style"/>
          <w:b/>
          <w:bCs/>
          <w:sz w:val="32"/>
          <w:szCs w:val="32"/>
        </w:rPr>
      </w:pPr>
      <w:r>
        <w:rPr>
          <w:rFonts w:eastAsia="Bookman Old Style" w:cs="Bookman Old Style" w:ascii="Bookman Old Style" w:hAnsi="Bookman Old Style"/>
          <w:b/>
          <w:bCs/>
          <w:sz w:val="32"/>
          <w:szCs w:val="32"/>
        </w:rPr>
        <w:t>PEMERINTAH KABUPATEN MUARO JAMBI</w:t>
      </w:r>
    </w:p>
    <w:p>
      <w:pPr>
        <w:pStyle w:val="normal1"/>
        <w:tabs>
          <w:tab w:val="clear" w:pos="720"/>
          <w:tab w:val="left" w:pos="1980" w:leader="none"/>
        </w:tabs>
        <w:ind w:hanging="0" w:left="1418" w:right="4"/>
        <w:jc w:val="center"/>
        <w:rPr>
          <w:rFonts w:ascii="Bookman Old Style" w:hAnsi="Bookman Old Style" w:eastAsia="Bookman Old Style" w:cs="Bookman Old Style"/>
          <w:b/>
          <w:bCs/>
          <w:sz w:val="38"/>
          <w:szCs w:val="38"/>
        </w:rPr>
      </w:pPr>
      <w:r>
        <w:rPr>
          <w:rFonts w:eastAsia="Bookman Old Style" w:cs="Bookman Old Style" w:ascii="Bookman Old Style" w:hAnsi="Bookman Old Style"/>
          <w:b/>
          <w:bCs/>
          <w:sz w:val="38"/>
          <w:szCs w:val="38"/>
        </w:rPr>
        <w:t>{{unitkerja}}</w:t>
      </w:r>
    </w:p>
    <w:p>
      <w:pPr>
        <w:pStyle w:val="normal1"/>
        <w:tabs>
          <w:tab w:val="clear" w:pos="720"/>
          <w:tab w:val="left" w:pos="1980" w:leader="none"/>
        </w:tabs>
        <w:ind w:hanging="0" w:left="1418" w:right="4"/>
        <w:jc w:val="center"/>
        <w:rPr>
          <w:rFonts w:ascii="Bookman Old Style" w:hAnsi="Bookman Old Style" w:eastAsia="Bookman Old Style" w:cs="Bookman Old Style"/>
          <w:b/>
          <w:bCs/>
          <w:sz w:val="38"/>
          <w:szCs w:val="38"/>
        </w:rPr>
      </w:pPr>
      <w:r>
        <w:rPr>
          <w:rFonts w:eastAsia="Bookman Old Style" w:cs="Bookman Old Style" w:ascii="Bookman Old Style" w:hAnsi="Bookman Old Style"/>
          <w:b/>
          <w:bCs/>
          <w:sz w:val="38"/>
          <w:szCs w:val="38"/>
        </w:rPr>
      </w:r>
    </w:p>
    <w:p>
      <w:pPr>
        <w:pStyle w:val="normal1"/>
        <w:jc w:val="center"/>
        <w:rPr>
          <w:rFonts w:ascii="Bookman Old Style" w:hAnsi="Bookman Old Style" w:eastAsia="Bookman Old Style" w:cs="Bookman Old Style"/>
          <w:b/>
          <w:bCs/>
          <w:sz w:val="22"/>
          <w:szCs w:val="22"/>
          <w:u w:val="single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  <w:u w:val="single"/>
        </w:rPr>
        <w:t>SURAT PERINTAH TUGAS</w:t>
      </w:r>
    </w:p>
    <w:p>
      <w:pPr>
        <w:pStyle w:val="normal1"/>
        <w:jc w:val="center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>Nomor : 090/      /SPT/2026</w:t>
      </w:r>
    </w:p>
    <w:p>
      <w:pPr>
        <w:pStyle w:val="normal1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620" w:leader="none"/>
        </w:tabs>
        <w:spacing w:lineRule="auto" w:line="240" w:before="0" w:after="200"/>
        <w:ind w:hanging="0" w:left="0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>Dasar</w:t>
        <w:tab/>
        <w:t xml:space="preserve">: </w:t>
        <w:tab/>
        <w:t xml:space="preserve">Surat Sekretariat Daerah Nomor : 060/   /Org tanggal xx Januari </w:t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620" w:leader="none"/>
        </w:tabs>
        <w:spacing w:lineRule="auto" w:line="240" w:before="0" w:after="200"/>
        <w:ind w:hanging="0" w:left="0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ab/>
        <w:tab/>
        <w:tab/>
        <w:t>2026 perihal SPT Rekon TPP dan SIMONA</w:t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620" w:leader="none"/>
        </w:tabs>
        <w:spacing w:lineRule="auto" w:line="240" w:before="0" w:after="200"/>
        <w:ind w:hanging="0" w:left="862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 xml:space="preserve"> </w:t>
      </w:r>
    </w:p>
    <w:p>
      <w:pPr>
        <w:pStyle w:val="normal1"/>
        <w:jc w:val="center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>MEMERINTAHKAN</w:t>
      </w:r>
    </w:p>
    <w:p>
      <w:pPr>
        <w:pStyle w:val="normal1"/>
        <w:jc w:val="center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701" w:leader="none"/>
          <w:tab w:val="left" w:pos="1800" w:leader="none"/>
          <w:tab w:val="left" w:pos="2127" w:leader="none"/>
          <w:tab w:val="left" w:pos="3686" w:leader="none"/>
          <w:tab w:val="left" w:pos="3828" w:leader="none"/>
          <w:tab w:val="left" w:pos="4253" w:leader="none"/>
          <w:tab w:val="left" w:pos="4536" w:leader="none"/>
        </w:tabs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>Kepada</w:t>
        <w:tab/>
        <w:t>:</w:t>
        <w:tab/>
        <w:tab/>
        <w:t xml:space="preserve">1. </w:t>
        <w:tab/>
        <w:t xml:space="preserve">Nama  </w:t>
        <w:tab/>
        <w:tab/>
        <w:tab/>
        <w:t>:</w:t>
        <w:tab/>
        <w:t>{{nama_admin}}</w:t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800" w:leader="none"/>
          <w:tab w:val="left" w:pos="1843" w:leader="none"/>
          <w:tab w:val="left" w:pos="2127" w:leader="none"/>
          <w:tab w:val="left" w:pos="3261" w:leader="none"/>
          <w:tab w:val="left" w:pos="3686" w:leader="none"/>
          <w:tab w:val="left" w:pos="3828" w:leader="none"/>
          <w:tab w:val="left" w:pos="4253" w:leader="none"/>
          <w:tab w:val="left" w:pos="4536" w:leader="none"/>
        </w:tabs>
        <w:ind w:hanging="1701" w:left="3402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bookmarkStart w:id="0" w:name="_heading=h.kkgr7nyf6seq"/>
      <w:bookmarkEnd w:id="0"/>
      <w:r>
        <w:rPr>
          <w:rFonts w:eastAsia="Bookman Old Style" w:cs="Bookman Old Style" w:ascii="Bookman Old Style" w:hAnsi="Bookman Old Style"/>
          <w:sz w:val="22"/>
          <w:szCs w:val="22"/>
        </w:rPr>
        <w:tab/>
        <w:tab/>
        <w:t>2.</w:t>
        <w:tab/>
        <w:t>Pangkat/Gol</w:t>
        <w:tab/>
        <w:tab/>
        <w:tab/>
        <w:t>:</w:t>
        <w:tab/>
        <w:t>{{pangkat_admin}}</w:t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800" w:leader="none"/>
          <w:tab w:val="left" w:pos="1843" w:leader="none"/>
          <w:tab w:val="left" w:pos="2127" w:leader="none"/>
          <w:tab w:val="left" w:pos="3261" w:leader="none"/>
          <w:tab w:val="left" w:pos="3780" w:leader="none"/>
          <w:tab w:val="left" w:pos="3828" w:leader="none"/>
          <w:tab w:val="left" w:pos="4253" w:leader="none"/>
          <w:tab w:val="left" w:pos="4536" w:leader="none"/>
        </w:tabs>
        <w:ind w:hanging="1701" w:left="3402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ab/>
        <w:tab/>
        <w:t>3.</w:t>
        <w:tab/>
        <w:t>NIP</w:t>
        <w:tab/>
        <w:tab/>
        <w:tab/>
        <w:t xml:space="preserve"> </w:t>
        <w:tab/>
        <w:t>:</w:t>
        <w:tab/>
        <w:t>{{NIP_admin}}</w:t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800" w:leader="none"/>
          <w:tab w:val="left" w:pos="1843" w:leader="none"/>
          <w:tab w:val="left" w:pos="2127" w:leader="none"/>
          <w:tab w:val="left" w:pos="3828" w:leader="none"/>
          <w:tab w:val="left" w:pos="4253" w:leader="none"/>
          <w:tab w:val="left" w:pos="4536" w:leader="none"/>
        </w:tabs>
        <w:ind w:hanging="0" w:left="0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ab/>
        <w:tab/>
        <w:tab/>
        <w:tab/>
        <w:t>4. Jabatan</w:t>
        <w:tab/>
        <w:tab/>
        <w:t>:</w:t>
        <w:tab/>
        <w:t>{{Jabatanadmin}}</w:t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800" w:leader="none"/>
          <w:tab w:val="left" w:pos="1843" w:leader="none"/>
          <w:tab w:val="left" w:pos="2127" w:leader="none"/>
          <w:tab w:val="left" w:pos="3828" w:leader="none"/>
          <w:tab w:val="left" w:pos="4253" w:leader="none"/>
          <w:tab w:val="left" w:pos="4536" w:leader="none"/>
        </w:tabs>
        <w:ind w:hanging="0" w:left="0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ab/>
        <w:tab/>
        <w:tab/>
        <w:tab/>
        <w:t>5.</w:t>
        <w:tab/>
        <w:t>Nomor Telepon</w:t>
        <w:tab/>
        <w:tab/>
        <w:t>:</w:t>
        <w:tab/>
        <w:t>{{no_hpadmin}}</w:t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800" w:leader="none"/>
          <w:tab w:val="left" w:pos="1843" w:leader="none"/>
          <w:tab w:val="left" w:pos="2127" w:leader="none"/>
          <w:tab w:val="left" w:pos="3828" w:leader="none"/>
          <w:tab w:val="left" w:pos="4253" w:leader="none"/>
          <w:tab w:val="left" w:pos="4536" w:leader="none"/>
        </w:tabs>
        <w:ind w:hanging="0" w:left="0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ab/>
        <w:tab/>
        <w:tab/>
        <w:tab/>
        <w:t>6. Alamat E-mail</w:t>
        <w:tab/>
        <w:tab/>
        <w:t>:</w:t>
        <w:tab/>
        <w:t>{{email_admin}}</w:t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843" w:leader="none"/>
          <w:tab w:val="left" w:pos="2127" w:leader="none"/>
          <w:tab w:val="left" w:pos="3828" w:leader="none"/>
          <w:tab w:val="left" w:pos="4111" w:leader="none"/>
        </w:tabs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701" w:leader="none"/>
          <w:tab w:val="left" w:pos="2127" w:leader="none"/>
          <w:tab w:val="left" w:pos="3686" w:leader="none"/>
          <w:tab w:val="left" w:pos="3828" w:leader="none"/>
          <w:tab w:val="left" w:pos="4111" w:leader="none"/>
        </w:tabs>
        <w:ind w:hanging="0" w:left="720"/>
        <w:jc w:val="both"/>
        <w:rPr>
          <w:rFonts w:ascii="Bookman Old Style" w:hAnsi="Bookman Old Style" w:eastAsia="Bookman Old Style" w:cs="Bookman Old Style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ab/>
      </w:r>
    </w:p>
    <w:p>
      <w:pPr>
        <w:pStyle w:val="normal1"/>
        <w:tabs>
          <w:tab w:val="clear" w:pos="720"/>
          <w:tab w:val="left" w:pos="426" w:leader="none"/>
          <w:tab w:val="left" w:pos="1440" w:leader="none"/>
          <w:tab w:val="left" w:pos="1710" w:leader="none"/>
        </w:tabs>
        <w:ind w:hanging="0" w:left="0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>Untuk</w:t>
        <w:tab/>
        <w:t>:</w:t>
        <w:tab/>
        <w:t xml:space="preserve">Menjadi Admin Pada Proses Rekonsiliasi TPP dan Aplikasi SIMONA </w:t>
      </w:r>
    </w:p>
    <w:p>
      <w:pPr>
        <w:pStyle w:val="normal1"/>
        <w:tabs>
          <w:tab w:val="clear" w:pos="720"/>
          <w:tab w:val="left" w:pos="426" w:leader="none"/>
          <w:tab w:val="left" w:pos="1440" w:leader="none"/>
          <w:tab w:val="left" w:pos="1710" w:leader="none"/>
        </w:tabs>
        <w:ind w:hanging="0" w:left="0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ab/>
        <w:tab/>
        <w:tab/>
        <w:t xml:space="preserve">Anjab Kemendagri </w:t>
      </w:r>
    </w:p>
    <w:p>
      <w:pPr>
        <w:pStyle w:val="normal1"/>
        <w:tabs>
          <w:tab w:val="clear" w:pos="720"/>
          <w:tab w:val="left" w:pos="426" w:leader="none"/>
          <w:tab w:val="left" w:pos="1440" w:leader="none"/>
          <w:tab w:val="left" w:pos="1710" w:leader="none"/>
        </w:tabs>
        <w:ind w:hanging="0" w:left="0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 xml:space="preserve"> </w:t>
      </w:r>
    </w:p>
    <w:p>
      <w:pPr>
        <w:pStyle w:val="normal1"/>
        <w:ind w:hanging="0" w:left="720"/>
        <w:rPr>
          <w:rFonts w:ascii="Bookman Old Style" w:hAnsi="Bookman Old Style" w:eastAsia="Bookman Old Style" w:cs="Bookman Old Style"/>
          <w:sz w:val="20"/>
          <w:szCs w:val="20"/>
        </w:rPr>
      </w:pPr>
      <w:r>
        <w:rPr>
          <w:rFonts w:eastAsia="Bookman Old Style" w:cs="Bookman Old Style" w:ascii="Bookman Old Style" w:hAnsi="Bookman Old Style"/>
          <w:sz w:val="20"/>
          <w:szCs w:val="20"/>
        </w:rPr>
      </w:r>
    </w:p>
    <w:p>
      <w:pPr>
        <w:pStyle w:val="normal1"/>
        <w:ind w:hanging="0" w:left="1134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>Demikian untuk dilaksanakan sebagaimana mestinya.</w:t>
      </w:r>
    </w:p>
    <w:p>
      <w:pPr>
        <w:pStyle w:val="normal1"/>
        <w:tabs>
          <w:tab w:val="clear" w:pos="720"/>
          <w:tab w:val="left" w:pos="2160" w:leader="none"/>
          <w:tab w:val="left" w:pos="2520" w:leader="none"/>
          <w:tab w:val="left" w:pos="6804" w:leader="none"/>
          <w:tab w:val="left" w:pos="6946" w:leader="none"/>
        </w:tabs>
        <w:ind w:hanging="0" w:left="5103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</w:r>
    </w:p>
    <w:p>
      <w:pPr>
        <w:pStyle w:val="normal1"/>
        <w:tabs>
          <w:tab w:val="clear" w:pos="720"/>
          <w:tab w:val="left" w:pos="2160" w:leader="none"/>
          <w:tab w:val="left" w:pos="2520" w:leader="none"/>
          <w:tab w:val="left" w:pos="6804" w:leader="none"/>
          <w:tab w:val="left" w:pos="6946" w:leader="none"/>
        </w:tabs>
        <w:ind w:hanging="0" w:left="5103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</w:r>
    </w:p>
    <w:p>
      <w:pPr>
        <w:pStyle w:val="normal1"/>
        <w:tabs>
          <w:tab w:val="clear" w:pos="720"/>
          <w:tab w:val="left" w:pos="2160" w:leader="none"/>
          <w:tab w:val="left" w:pos="2520" w:leader="none"/>
          <w:tab w:val="left" w:pos="5385" w:leader="none"/>
          <w:tab w:val="left" w:pos="7655" w:leader="none"/>
        </w:tabs>
        <w:ind w:hanging="0" w:left="0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ab/>
        <w:tab/>
        <w:tab/>
        <w:t>Sengeti,{{</w:t>
      </w:r>
      <w:r>
        <w:rPr>
          <w:rFonts w:eastAsia="Bookman Old Style" w:cs="Bookman Old Style" w:ascii="Bookman Old Style" w:hAnsi="Bookman Old Style"/>
          <w:sz w:val="22"/>
          <w:szCs w:val="22"/>
        </w:rPr>
        <w:t>TTL</w:t>
      </w:r>
      <w:r>
        <w:rPr>
          <w:rFonts w:eastAsia="Bookman Old Style" w:cs="Bookman Old Style" w:ascii="Bookman Old Style" w:hAnsi="Bookman Old Style"/>
          <w:sz w:val="22"/>
          <w:szCs w:val="22"/>
        </w:rPr>
        <w:t>}}</w:t>
      </w:r>
    </w:p>
    <w:p>
      <w:pPr>
        <w:pStyle w:val="normal1"/>
        <w:tabs>
          <w:tab w:val="clear" w:pos="720"/>
          <w:tab w:val="left" w:pos="5580" w:leader="none"/>
        </w:tabs>
        <w:ind w:hanging="1542" w:left="6930" w:right="-542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  <w:t>{{JABATAN_ATASAN}}</w:t>
      </w:r>
    </w:p>
    <w:p>
      <w:pPr>
        <w:pStyle w:val="normal1"/>
        <w:tabs>
          <w:tab w:val="clear" w:pos="720"/>
          <w:tab w:val="left" w:pos="5580" w:leader="none"/>
        </w:tabs>
        <w:ind w:hanging="1542" w:left="6930" w:right="-542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</w:r>
    </w:p>
    <w:p>
      <w:pPr>
        <w:pStyle w:val="normal1"/>
        <w:tabs>
          <w:tab w:val="clear" w:pos="720"/>
          <w:tab w:val="left" w:pos="5580" w:leader="none"/>
        </w:tabs>
        <w:ind w:hanging="1542" w:left="6930" w:right="-542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</w:r>
    </w:p>
    <w:p>
      <w:pPr>
        <w:pStyle w:val="normal1"/>
        <w:tabs>
          <w:tab w:val="clear" w:pos="720"/>
          <w:tab w:val="left" w:pos="5580" w:leader="none"/>
        </w:tabs>
        <w:ind w:hanging="1542" w:left="6930" w:right="-542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  <w:t>{{ttd}}</w:t>
      </w:r>
    </w:p>
    <w:p>
      <w:pPr>
        <w:pStyle w:val="normal1"/>
        <w:tabs>
          <w:tab w:val="clear" w:pos="720"/>
          <w:tab w:val="left" w:pos="5580" w:leader="none"/>
        </w:tabs>
        <w:ind w:hanging="0" w:left="6930" w:right="-542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  <w:t xml:space="preserve"> </w:t>
      </w:r>
    </w:p>
    <w:p>
      <w:pPr>
        <w:pStyle w:val="normal1"/>
        <w:tabs>
          <w:tab w:val="clear" w:pos="720"/>
          <w:tab w:val="left" w:pos="5580" w:leader="none"/>
        </w:tabs>
        <w:ind w:hanging="1542" w:left="6930" w:right="-542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  <w:t>{{NAMA_ATASAN}}</w:t>
      </w:r>
    </w:p>
    <w:p>
      <w:pPr>
        <w:pStyle w:val="normal1"/>
        <w:tabs>
          <w:tab w:val="clear" w:pos="720"/>
          <w:tab w:val="left" w:pos="5580" w:leader="none"/>
        </w:tabs>
        <w:ind w:hanging="1542" w:left="6930" w:right="-542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  <w:t>{{NIP_ATASAN}}</w:t>
      </w:r>
    </w:p>
    <w:p>
      <w:pPr>
        <w:pStyle w:val="normal1"/>
        <w:tabs>
          <w:tab w:val="clear" w:pos="720"/>
          <w:tab w:val="left" w:pos="5580" w:leader="none"/>
        </w:tabs>
        <w:ind w:hanging="1542" w:left="6930" w:right="-542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  <w:t>{{PANGKAT_GOL_ATASAN}}</w:t>
      </w:r>
    </w:p>
    <w:p>
      <w:pPr>
        <w:pStyle w:val="normal1"/>
        <w:tabs>
          <w:tab w:val="clear" w:pos="720"/>
          <w:tab w:val="left" w:pos="5580" w:leader="none"/>
        </w:tabs>
        <w:ind w:hanging="1542" w:left="6930" w:right="-542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</w:r>
    </w:p>
    <w:p>
      <w:pPr>
        <w:pStyle w:val="normal1"/>
        <w:tabs>
          <w:tab w:val="clear" w:pos="720"/>
          <w:tab w:val="left" w:pos="5580" w:leader="none"/>
        </w:tabs>
        <w:ind w:hanging="1542" w:left="6930" w:right="-542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</w:r>
    </w:p>
    <w:p>
      <w:pPr>
        <w:pStyle w:val="normal1"/>
        <w:tabs>
          <w:tab w:val="clear" w:pos="720"/>
          <w:tab w:val="left" w:pos="2160" w:leader="none"/>
          <w:tab w:val="left" w:pos="2520" w:leader="none"/>
          <w:tab w:val="left" w:pos="7230" w:leader="none"/>
        </w:tabs>
        <w:jc w:val="both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</w:r>
    </w:p>
    <w:p>
      <w:pPr>
        <w:pStyle w:val="normal1"/>
        <w:tabs>
          <w:tab w:val="clear" w:pos="720"/>
          <w:tab w:val="left" w:pos="2160" w:leader="none"/>
          <w:tab w:val="left" w:pos="2520" w:leader="none"/>
          <w:tab w:val="left" w:pos="7230" w:leader="none"/>
        </w:tabs>
        <w:jc w:val="both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</w:r>
    </w:p>
    <w:p>
      <w:pPr>
        <w:pStyle w:val="normal1"/>
        <w:tabs>
          <w:tab w:val="clear" w:pos="720"/>
          <w:tab w:val="left" w:pos="2160" w:leader="none"/>
          <w:tab w:val="left" w:pos="2520" w:leader="none"/>
          <w:tab w:val="left" w:pos="7230" w:leader="none"/>
        </w:tabs>
        <w:jc w:val="both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</w:r>
    </w:p>
    <w:p>
      <w:pPr>
        <w:pStyle w:val="normal1"/>
        <w:tabs>
          <w:tab w:val="clear" w:pos="720"/>
          <w:tab w:val="left" w:pos="2160" w:leader="none"/>
          <w:tab w:val="left" w:pos="2520" w:leader="none"/>
          <w:tab w:val="left" w:pos="7230" w:leader="none"/>
        </w:tabs>
        <w:jc w:val="both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</w:r>
    </w:p>
    <w:sectPr>
      <w:headerReference w:type="even" r:id="rId3"/>
      <w:headerReference w:type="default" r:id="rId4"/>
      <w:headerReference w:type="first" r:id="rId5"/>
      <w:type w:val="nextPage"/>
      <w:pgSz w:w="11906" w:h="16838"/>
      <w:pgMar w:left="1440" w:right="1440" w:gutter="0" w:header="567" w:top="1275" w:footer="0" w:bottom="144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</w:font>
  <w:font w:name="Arial">
    <w:charset w:val="00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Liberation Serif">
    <w:altName w:val="Times New Roman"/>
    <w:charset w:val="01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Times New Roman"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egoe UI">
    <w:charset w:val="01"/>
    <w:family w:val="roman"/>
    <w:pitch w:val="variable"/>
  </w:font>
  <w:font w:name="Liberation Sans">
    <w:altName w:val="Arial"/>
    <w:charset w:val="01"/>
    <w:family w:val="roman"/>
    <w:pitch w:val="variable"/>
    <w:embedRegular r:id="rId13" w:fontKey="{0D014A78-CABC-4EF0-12AC-5CD89AEFDE0D}"/>
    <w:embedBold r:id="rId14" w:fontKey="{0E014A78-CABC-4EF0-12AC-5CD89AEFDE0E}"/>
    <w:embedItalic r:id="rId15" w:fontKey="{0F014A78-CABC-4EF0-12AC-5CD89AEFDE0F}"/>
    <w:embedBoldItalic r:id="rId16" w:fontKey="{10014A78-CABC-4EF0-12AC-5CD89AEFDE10}"/>
  </w:font>
  <w:font w:name="Calibri">
    <w:charset w:val="01"/>
    <w:family w:val="roman"/>
    <w:pitch w:val="variable"/>
    <w:embedRegular r:id="rId17" w:fontKey="{11014A78-CABC-4EF0-12AC-5CD89AEFDE11}"/>
    <w:embedBold r:id="rId18" w:fontKey="{12014A78-CABC-4EF0-12AC-5CD89AEFDE12}"/>
    <w:embedItalic r:id="rId19" w:fontKey="{13014A78-CABC-4EF0-12AC-5CD89AEFDE13}"/>
    <w:embedBoldItalic r:id="rId20" w:fontKey="{14014A78-CABC-4EF0-12AC-5CD89AEFDE14}"/>
  </w:font>
  <w:font w:name="Georgia">
    <w:charset w:val="01"/>
    <w:family w:val="roman"/>
    <w:pitch w:val="variable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  <w:font w:name="Bookman Old Style">
    <w:charset w:val="01"/>
    <w:family w:val="roman"/>
    <w:pitch w:val="variable"/>
    <w:embedRegular r:id="rId25" w:fontKey="{19014A78-CABC-4EF0-12AC-5CD89AEFDE19}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rPr/>
    </w:pPr>
    <w:r>
      <w:rPr/>
    </w:r>
  </w:p>
</w:hdr>
</file>

<file path=word/settings.xml><?xml version="1.0" encoding="utf-8"?>
<w:settings xmlns:w="http://schemas.openxmlformats.org/wordprocessingml/2006/main">
  <w:zoom w:percent="120"/>
  <w:embedTrueTypeFonts/>
  <w:defaultTabStop w:val="720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Noto Serif CJK SC" w:cs="Noto Sans Devanagari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Noto Serif CJK SC" w:cs="Noto Sans Devanagari"/>
      <w:color w:val="auto"/>
      <w:kern w:val="0"/>
      <w:sz w:val="24"/>
      <w:szCs w:val="24"/>
      <w:lang w:val="en-US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pageBreakBefore w:val="false"/>
      <w:spacing w:lineRule="auto" w:line="240" w:before="480" w:after="120"/>
    </w:pPr>
    <w:rPr>
      <w:b/>
      <w:bCs/>
      <w:sz w:val="48"/>
      <w:szCs w:val="48"/>
    </w:rPr>
  </w:style>
  <w:style w:type="paragraph" w:styleId="Heading2">
    <w:name w:val="Heading 2"/>
    <w:basedOn w:val="normal1"/>
    <w:next w:val="normal1"/>
    <w:qFormat/>
    <w:pPr>
      <w:keepNext w:val="true"/>
      <w:keepLines/>
      <w:pageBreakBefore w:val="false"/>
      <w:spacing w:lineRule="auto" w:line="240" w:before="360" w:after="80"/>
    </w:pPr>
    <w:rPr>
      <w:b/>
      <w:bCs/>
      <w:sz w:val="36"/>
      <w:szCs w:val="36"/>
    </w:rPr>
  </w:style>
  <w:style w:type="paragraph" w:styleId="Heading3">
    <w:name w:val="Heading 3"/>
    <w:basedOn w:val="normal1"/>
    <w:next w:val="normal1"/>
    <w:qFormat/>
    <w:pPr>
      <w:keepNext w:val="true"/>
      <w:keepLines/>
      <w:pageBreakBefore w:val="false"/>
      <w:spacing w:lineRule="auto" w:line="240" w:before="280" w:after="80"/>
    </w:pPr>
    <w:rPr>
      <w:b/>
      <w:bCs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40" w:after="40"/>
    </w:pPr>
    <w:rPr>
      <w:b/>
      <w:bCs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20" w:after="40"/>
    </w:pPr>
    <w:rPr>
      <w:b/>
      <w:bCs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00" w:after="40"/>
    </w:pPr>
    <w:rPr>
      <w:b/>
      <w:bCs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erChar" w:customStyle="1">
    <w:name w:val="Header Char"/>
    <w:basedOn w:val="DefaultParagraphFont"/>
    <w:link w:val="Header"/>
    <w:qFormat/>
    <w:rsid w:val="000025af"/>
    <w:rPr>
      <w:rFonts w:ascii="Times New Roman" w:hAnsi="Times New Roman" w:eastAsia="Times New Roman" w:cs="Times New Roman"/>
      <w:sz w:val="24"/>
      <w:szCs w:val="24"/>
    </w:rPr>
  </w:style>
  <w:style w:type="character" w:styleId="Hyperlink">
    <w:name w:val="Hyperlink"/>
    <w:rsid w:val="000025af"/>
    <w:rPr>
      <w:color w:val="0000FF"/>
      <w:u w:val="single"/>
    </w:rPr>
  </w:style>
  <w:style w:type="character" w:styleId="FooterChar" w:customStyle="1">
    <w:name w:val="Footer Char"/>
    <w:basedOn w:val="DefaultParagraphFont"/>
    <w:link w:val="Footer"/>
    <w:uiPriority w:val="99"/>
    <w:qFormat/>
    <w:rsid w:val="000025af"/>
    <w:rPr>
      <w:rFonts w:ascii="Times New Roman" w:hAnsi="Times New Roman" w:eastAsia="Times New Roman" w:cs="Times New Roman"/>
      <w:sz w:val="24"/>
      <w:szCs w:val="24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3266c8"/>
    <w:rPr>
      <w:rFonts w:ascii="Segoe UI" w:hAnsi="Segoe UI" w:eastAsia="Times New Roman" w:cs="Segoe UI"/>
      <w:sz w:val="18"/>
      <w:szCs w:val="18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normal1" w:default="1">
    <w:name w:val="normal1"/>
    <w:qFormat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Noto Serif CJK SC" w:cs="Noto Sans Devanagari"/>
      <w:color w:val="auto"/>
      <w:kern w:val="0"/>
      <w:sz w:val="24"/>
      <w:szCs w:val="24"/>
      <w:lang w:val="en-US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480" w:after="120"/>
    </w:pPr>
    <w:rPr>
      <w:b/>
      <w:bCs/>
      <w:sz w:val="72"/>
      <w:szCs w:val="72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1"/>
    <w:link w:val="HeaderChar"/>
    <w:rsid w:val="000025af"/>
    <w:pPr>
      <w:tabs>
        <w:tab w:val="clear" w:pos="720"/>
        <w:tab w:val="center" w:pos="4320" w:leader="none"/>
        <w:tab w:val="right" w:pos="8640" w:leader="none"/>
      </w:tabs>
    </w:pPr>
    <w:rPr/>
  </w:style>
  <w:style w:type="paragraph" w:styleId="ListParagraph">
    <w:name w:val="List Paragraph"/>
    <w:basedOn w:val="normal1"/>
    <w:uiPriority w:val="34"/>
    <w:qFormat/>
    <w:rsid w:val="000025af"/>
    <w:pPr>
      <w:spacing w:lineRule="auto" w:line="276" w:before="0" w:after="200"/>
      <w:ind w:left="720"/>
      <w:contextualSpacing/>
    </w:pPr>
    <w:rPr>
      <w:rFonts w:ascii="Calibri" w:hAnsi="Calibri" w:cs="Arial"/>
      <w:sz w:val="22"/>
      <w:szCs w:val="22"/>
    </w:rPr>
  </w:style>
  <w:style w:type="paragraph" w:styleId="Footer">
    <w:name w:val="Footer"/>
    <w:basedOn w:val="normal1"/>
    <w:link w:val="FooterChar"/>
    <w:uiPriority w:val="99"/>
    <w:unhideWhenUsed/>
    <w:rsid w:val="000025af"/>
    <w:pPr>
      <w:tabs>
        <w:tab w:val="clear" w:pos="720"/>
        <w:tab w:val="center" w:pos="4680" w:leader="none"/>
        <w:tab w:val="right" w:pos="9360" w:leader="none"/>
      </w:tabs>
    </w:pPr>
    <w:rPr/>
  </w:style>
  <w:style w:type="paragraph" w:styleId="BalloonText">
    <w:name w:val="Balloon Text"/>
    <w:basedOn w:val="normal1"/>
    <w:link w:val="BalloonTextChar"/>
    <w:uiPriority w:val="99"/>
    <w:semiHidden/>
    <w:unhideWhenUsed/>
    <w:qFormat/>
    <w:rsid w:val="003266c8"/>
    <w:pPr/>
    <w:rPr>
      <w:rFonts w:ascii="Segoe UI" w:hAnsi="Segoe UI" w:cs="Segoe UI"/>
      <w:sz w:val="18"/>
      <w:szCs w:val="18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eader" Target="header1.xml"/><Relationship Id="rId4" Type="http://schemas.openxmlformats.org/officeDocument/2006/relationships/header" Target="header2.xml"/><Relationship Id="rId5" Type="http://schemas.openxmlformats.org/officeDocument/2006/relationships/header" Target="header3.xml"/><Relationship Id="rId6" Type="http://schemas.openxmlformats.org/officeDocument/2006/relationships/fontTable" Target="fontTable.xml"/><Relationship Id="rId7" Type="http://schemas.openxmlformats.org/officeDocument/2006/relationships/settings" Target="settings.xml"/><Relationship Id="rId8" Type="http://schemas.openxmlformats.org/officeDocument/2006/relationships/theme" Target="theme/theme1.xml"/><Relationship Id="rId9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hSgAMjEWpK//7/RHVPAAI3zgkspA==">CgMxLjAyDmgua2tncjdueWY2c2VxOAByITF6UzhnMjdMUnFNNjhXa0xvVjRkTGljVHJjaGxJemZkYw==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11</TotalTime>
  <Application>LibreOffice/24.2.7.2$Linux_X86_64 LibreOffice_project/420$Build-2</Application>
  <AppVersion>15.0000</AppVersion>
  <Pages>1</Pages>
  <Words>84</Words>
  <Characters>555</Characters>
  <CharactersWithSpaces>672</CharactersWithSpaces>
  <Paragraphs>26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2025-08-14T04:13:00Z</dcterms:created>
  <dc:creator>Bagian Pemerintahan Setda Kabupaten Muaro Jambi</dc:creator>
  <dc:description/>
  <dc:language>en-US</dc:language>
  <cp:lastModifiedBy/>
  <dcterms:modified xsi:type="dcterms:W3CDTF">2026-01-26T12:07:48Z</dcterms:modified>
  <cp:revision>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